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7F" w:rsidRDefault="00F3597F" w:rsidP="00F3597F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Angsana New" w:hAnsi="Angsana New"/>
          <w:b/>
          <w:bCs/>
          <w:noProof/>
        </w:rPr>
        <w:drawing>
          <wp:inline distT="0" distB="0" distL="0" distR="0">
            <wp:extent cx="2085975" cy="14954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3C" w:rsidRPr="001A439E" w:rsidRDefault="00DC7A3C" w:rsidP="00F3597F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1A439E">
        <w:rPr>
          <w:rFonts w:ascii="TH SarabunIT๙" w:hAnsi="TH SarabunIT๙" w:cs="TH SarabunIT๙" w:hint="cs"/>
          <w:b/>
          <w:bCs/>
          <w:sz w:val="80"/>
          <w:szCs w:val="80"/>
          <w:cs/>
        </w:rPr>
        <w:t>แผนการประเมินความเสี่ยงการทุจริต</w:t>
      </w:r>
    </w:p>
    <w:p w:rsidR="00DC7A3C" w:rsidRPr="001A439E" w:rsidRDefault="00DC7A3C" w:rsidP="00F3597F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1A439E">
        <w:rPr>
          <w:rFonts w:ascii="TH SarabunIT๙" w:hAnsi="TH SarabunIT๙" w:cs="TH SarabunIT๙" w:hint="cs"/>
          <w:b/>
          <w:bCs/>
          <w:sz w:val="80"/>
          <w:szCs w:val="80"/>
          <w:cs/>
        </w:rPr>
        <w:t>องค์การบริหารส่วนตำบลวังซ้าย</w:t>
      </w:r>
    </w:p>
    <w:p w:rsidR="00DC7A3C" w:rsidRDefault="00DC7A3C" w:rsidP="00F3597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DC7A3C" w:rsidRDefault="00DC7A3C" w:rsidP="00F3597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DC7A3C" w:rsidRDefault="00DC7A3C" w:rsidP="00F3597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DC7A3C" w:rsidRPr="001A439E" w:rsidRDefault="00DC7A3C" w:rsidP="00F3597F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1A439E">
        <w:rPr>
          <w:rFonts w:ascii="TH SarabunIT๙" w:hAnsi="TH SarabunIT๙" w:cs="TH SarabunIT๙" w:hint="cs"/>
          <w:b/>
          <w:bCs/>
          <w:sz w:val="80"/>
          <w:szCs w:val="80"/>
          <w:cs/>
        </w:rPr>
        <w:t>องค์การบริหารส่วนตำบลวังซ้าย</w:t>
      </w:r>
    </w:p>
    <w:p w:rsidR="00DC7A3C" w:rsidRPr="001A439E" w:rsidRDefault="00DC7A3C" w:rsidP="00F3597F">
      <w:pPr>
        <w:jc w:val="center"/>
        <w:rPr>
          <w:rFonts w:ascii="TH SarabunIT๙" w:hAnsi="TH SarabunIT๙" w:cs="TH SarabunIT๙"/>
          <w:sz w:val="80"/>
          <w:szCs w:val="80"/>
        </w:rPr>
      </w:pPr>
      <w:r w:rsidRPr="001A439E">
        <w:rPr>
          <w:rFonts w:ascii="TH SarabunIT๙" w:hAnsi="TH SarabunIT๙" w:cs="TH SarabunIT๙" w:hint="cs"/>
          <w:b/>
          <w:bCs/>
          <w:sz w:val="80"/>
          <w:szCs w:val="80"/>
          <w:cs/>
        </w:rPr>
        <w:t>อำเภอวังเหนือ  จังหวัดลำปาง</w:t>
      </w:r>
    </w:p>
    <w:p w:rsidR="00DC7A3C" w:rsidRDefault="00DC7A3C" w:rsidP="00F359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7A3C" w:rsidRDefault="00DC7A3C" w:rsidP="00F359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439E" w:rsidRDefault="001A439E" w:rsidP="00F359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439E" w:rsidRDefault="001A439E" w:rsidP="00F359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439E" w:rsidRDefault="001A439E" w:rsidP="00F359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7A3C" w:rsidRDefault="00DC7A3C" w:rsidP="00DC7A3C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  <w:r w:rsidRPr="00DC7A3C">
        <w:rPr>
          <w:rFonts w:ascii="TH SarabunIT๙" w:hAnsi="TH SarabunIT๙" w:cs="TH SarabunIT๙"/>
          <w:sz w:val="32"/>
          <w:szCs w:val="32"/>
          <w:cs/>
        </w:rPr>
        <w:lastRenderedPageBreak/>
        <w:t>-1-</w:t>
      </w:r>
    </w:p>
    <w:p w:rsidR="00DC7A3C" w:rsidRDefault="00DC7A3C" w:rsidP="00EB2AD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7CC9">
        <w:rPr>
          <w:rFonts w:ascii="TH SarabunIT๙" w:hAnsi="TH SarabunIT๙" w:cs="TH SarabunIT๙"/>
          <w:b/>
          <w:bCs/>
          <w:sz w:val="32"/>
          <w:szCs w:val="32"/>
          <w:u w:val="single"/>
        </w:rPr>
        <w:t>1.</w:t>
      </w:r>
      <w:r w:rsidR="00B87C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การวิเคราะห์ความเสี่ยงในการเกิดการทุจริตในองค์กร</w:t>
      </w:r>
    </w:p>
    <w:p w:rsidR="00B87CC9" w:rsidRPr="001A439E" w:rsidRDefault="00B87CC9" w:rsidP="001A439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A439E">
        <w:rPr>
          <w:rFonts w:ascii="TH SarabunIT๙" w:hAnsi="TH SarabunIT๙" w:cs="TH SarabunIT๙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การวิเคราะห์ความเสี่ยงในการเกิดการทุจริตในองค์กรขององค์การบริหารส่วนตำบลวังซ้าย อำเภอวังเหนือ จังหวัดลำปาง </w:t>
      </w:r>
      <w:r w:rsidR="004938B6" w:rsidRPr="001A439E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มีวัตถุประสงค์เพื่อต้องการบ่งชี้ความเสี่ยงการทุจริตที่มีอยู่ในองค์การ  โดยการประเมินโอกาสของการทุจริตที่อาจเกิดขึ้น หรือมีโอกาสที่จะเกิดขึ้น ตลอดจนบุคคลหรือหน่วยงานที่อาจเกี่ยวข้องกับการกระทำทุจริต เพื่อพิจารณาว่าการควบคุมการป้องกันการทุจริตที่มีอยู่ในปัจจุบันมีประสิทธิภาพและประสิทธิผลหรือไม่</w:t>
      </w:r>
    </w:p>
    <w:p w:rsidR="004938B6" w:rsidRPr="001A439E" w:rsidRDefault="004938B6" w:rsidP="001A439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A439E">
        <w:rPr>
          <w:rFonts w:ascii="TH SarabunIT๙" w:hAnsi="TH SarabunIT๙" w:cs="TH SarabunIT๙"/>
          <w:sz w:val="32"/>
          <w:szCs w:val="32"/>
          <w:cs/>
        </w:rPr>
        <w:tab/>
      </w:r>
      <w:r w:rsidR="008D2A09" w:rsidRPr="001A43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การทุจริตในระดับท้องถิ่น </w:t>
      </w:r>
      <w:r w:rsidR="008D2A09" w:rsidRPr="001A439E">
        <w:rPr>
          <w:rFonts w:ascii="TH SarabunIT๙" w:hAnsi="TH SarabunIT๙" w:cs="TH SarabunIT๙"/>
          <w:sz w:val="32"/>
          <w:szCs w:val="32"/>
          <w:cs/>
        </w:rPr>
        <w:t>พบว่าปัจจัยที่มีผลต่อการขยายตัวของการทุจริตในระดับท้องถิ่น ได้แก่ การกระจาย</w:t>
      </w:r>
      <w:r w:rsidR="004634B3" w:rsidRPr="001A439E">
        <w:rPr>
          <w:rFonts w:ascii="TH SarabunIT๙" w:hAnsi="TH SarabunIT๙" w:cs="TH SarabunIT๙"/>
          <w:sz w:val="32"/>
          <w:szCs w:val="32"/>
          <w:cs/>
        </w:rPr>
        <w:t>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</w:t>
      </w:r>
      <w:r w:rsidR="0007058E" w:rsidRPr="001A439E">
        <w:rPr>
          <w:rFonts w:ascii="TH SarabunIT๙" w:hAnsi="TH SarabunIT๙" w:cs="TH SarabunIT๙"/>
          <w:sz w:val="32"/>
          <w:szCs w:val="32"/>
          <w:cs/>
        </w:rPr>
        <w:t xml:space="preserve">สนองต่อความต้องการชุมชนมากขึ้น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 </w:t>
      </w:r>
    </w:p>
    <w:p w:rsidR="0011661B" w:rsidRPr="001A439E" w:rsidRDefault="0011661B" w:rsidP="001A439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1A439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ลักษณะการทุจริตในส่วนขององค์กรปกครองส่วนท้องถิ่น  จำแนกเป็น 7 ประเภท ดังนี้</w:t>
      </w:r>
    </w:p>
    <w:p w:rsidR="0011661B" w:rsidRPr="001A439E" w:rsidRDefault="0011661B" w:rsidP="001A439E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1A439E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การทำบัญชี</w:t>
      </w:r>
      <w:r w:rsidR="002F1642" w:rsidRPr="001A439E">
        <w:rPr>
          <w:rFonts w:ascii="TH SarabunIT๙" w:hAnsi="TH SarabunIT๙" w:cs="TH SarabunIT๙"/>
          <w:sz w:val="32"/>
          <w:szCs w:val="32"/>
          <w:cs/>
        </w:rPr>
        <w:t xml:space="preserve">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2F1642" w:rsidRPr="001A439E" w:rsidRDefault="00A37C38" w:rsidP="001A439E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1A439E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A37C38" w:rsidRPr="001A439E" w:rsidRDefault="00A37C38" w:rsidP="001A439E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1A439E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077A8E" w:rsidRPr="001A439E" w:rsidRDefault="00077A8E" w:rsidP="001A439E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1A439E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077A8E" w:rsidRPr="001A439E" w:rsidRDefault="00077A8E" w:rsidP="001A439E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1A439E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สภาพหรือลักษณะปัญหาที่เกิดจากการขาดการประชาสัมพันธ์ให้ประชาชนทราบ</w:t>
      </w:r>
    </w:p>
    <w:p w:rsidR="00077A8E" w:rsidRPr="001A439E" w:rsidRDefault="00077A8E" w:rsidP="001A439E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1A439E">
        <w:rPr>
          <w:rFonts w:ascii="TH SarabunIT๙" w:hAnsi="TH SarabunIT๙" w:cs="TH SarabunIT๙"/>
          <w:sz w:val="32"/>
          <w:szCs w:val="32"/>
          <w:cs/>
        </w:rPr>
        <w:t xml:space="preserve">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 </w:t>
      </w:r>
    </w:p>
    <w:p w:rsidR="00077A8E" w:rsidRDefault="00077A8E" w:rsidP="001A439E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1A439E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:rsidR="001A439E" w:rsidRPr="001A439E" w:rsidRDefault="001A439E" w:rsidP="001A439E">
      <w:pPr>
        <w:pStyle w:val="a3"/>
        <w:ind w:left="1080"/>
        <w:rPr>
          <w:rFonts w:ascii="TH SarabunIT๙" w:hAnsi="TH SarabunIT๙" w:cs="TH SarabunIT๙"/>
          <w:sz w:val="10"/>
          <w:szCs w:val="10"/>
        </w:rPr>
      </w:pPr>
    </w:p>
    <w:p w:rsidR="00077A8E" w:rsidRPr="001A439E" w:rsidRDefault="00077A8E" w:rsidP="001A439E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A439E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สาเหตุและปัจจัยที่นำไปสู่การทุจริตขององค์กรปกครองส่วนท้องถิ่นสามารถสรุปประเด็นได้ ดังนี้</w:t>
      </w:r>
    </w:p>
    <w:p w:rsidR="001A439E" w:rsidRPr="001A439E" w:rsidRDefault="00077A8E" w:rsidP="007C00C9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00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โอกาส  </w:t>
      </w:r>
      <w:r w:rsidRPr="007C00C9">
        <w:rPr>
          <w:rFonts w:ascii="TH SarabunIT๙" w:hAnsi="TH SarabunIT๙" w:cs="TH SarabunIT๙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</w:t>
      </w:r>
    </w:p>
    <w:p w:rsidR="00077A8E" w:rsidRPr="007C00C9" w:rsidRDefault="00077A8E" w:rsidP="007C00C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00C9">
        <w:rPr>
          <w:rFonts w:ascii="TH SarabunIT๙" w:hAnsi="TH SarabunIT๙" w:cs="TH SarabunIT๙"/>
          <w:sz w:val="32"/>
          <w:szCs w:val="32"/>
          <w:cs/>
        </w:rPr>
        <w:t>การทุจริตแต่พบว่ายังคงมีช่องว่างที่ทำให้เกิดโอกาสของการทุจริต ซึ่งโอกาสดังกล่าวที่เกิดขึ้นจากการบังคับใช้กฎหมายที่เข้มแข็ง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1A439E" w:rsidRPr="001A439E" w:rsidRDefault="00E95C3D" w:rsidP="007C00C9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00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สิ่งจูงใจ  </w:t>
      </w:r>
      <w:r w:rsidRPr="007C00C9">
        <w:rPr>
          <w:rFonts w:ascii="TH SarabunIT๙" w:hAnsi="TH SarabunIT๙" w:cs="TH SarabunIT๙"/>
          <w:sz w:val="32"/>
          <w:szCs w:val="32"/>
          <w:cs/>
        </w:rPr>
        <w:t>เป็นที่ยอมรับว่าสภาวะเศรษฐกิจที่มุ่งเน้นเรื่องของวัตถุนิยม  สังคมทุนนิยม ทำให้คน</w:t>
      </w:r>
    </w:p>
    <w:p w:rsidR="00E95C3D" w:rsidRPr="007C00C9" w:rsidRDefault="00E95C3D" w:rsidP="007C00C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00C9">
        <w:rPr>
          <w:rFonts w:ascii="TH SarabunIT๙" w:hAnsi="TH SarabunIT๙" w:cs="TH SarabunIT๙"/>
          <w:sz w:val="32"/>
          <w:szCs w:val="32"/>
          <w:cs/>
        </w:rPr>
        <w:t>ในปัจจุบัน มุ่งเน้นที่การสร้างความร่ำรวย ด้วยเหตุนี้จึงเป็นแรงจูงใจให้เจ้าหน้าที่มีแนวโน้มที่จะทำให้เกิดพฤติกรรมการทุจริตมากยิ่งขึ้น</w:t>
      </w:r>
    </w:p>
    <w:p w:rsidR="00E95C3D" w:rsidRPr="007C00C9" w:rsidRDefault="007C00C9" w:rsidP="001A439E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3.) </w:t>
      </w:r>
      <w:r w:rsidR="00E95C3D" w:rsidRPr="007C00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การขาดกลไกในการตรวจสอบความโปร่งใส  </w:t>
      </w:r>
      <w:r w:rsidR="00E95C3D" w:rsidRPr="007C00C9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DD1434" w:rsidRPr="007C00C9">
        <w:rPr>
          <w:rFonts w:ascii="TH SarabunIT๙" w:hAnsi="TH SarabunIT๙" w:cs="TH SarabunIT๙"/>
          <w:sz w:val="32"/>
          <w:szCs w:val="32"/>
          <w:cs/>
        </w:rPr>
        <w:t>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 จึงเป็นการยากที่จะเข้าไปตรวจสอบการทุจริตของบุคคลเหล่านี้</w:t>
      </w:r>
    </w:p>
    <w:p w:rsidR="001A439E" w:rsidRDefault="00DD1434" w:rsidP="007C00C9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C00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การผูกขาด </w:t>
      </w:r>
      <w:r w:rsidR="000B6A93" w:rsidRPr="007C00C9">
        <w:rPr>
          <w:rFonts w:ascii="TH SarabunIT๙" w:hAnsi="TH SarabunIT๙" w:cs="TH SarabunIT๙"/>
          <w:sz w:val="32"/>
          <w:szCs w:val="32"/>
          <w:cs/>
        </w:rPr>
        <w:t>ในบางกรณีการดำเนินงานของภาครัฐ</w:t>
      </w:r>
      <w:r w:rsidR="00E65571" w:rsidRPr="007C00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65571" w:rsidRPr="007C00C9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E65571" w:rsidRPr="007C00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65571" w:rsidRPr="007C00C9">
        <w:rPr>
          <w:rFonts w:ascii="TH SarabunIT๙" w:hAnsi="TH SarabunIT๙" w:cs="TH SarabunIT๙"/>
          <w:sz w:val="32"/>
          <w:szCs w:val="32"/>
          <w:cs/>
        </w:rPr>
        <w:t>การจัดซื้อ จัดจ้าง เป็นเรื่องของการ</w:t>
      </w:r>
    </w:p>
    <w:p w:rsidR="00DD1434" w:rsidRDefault="00E65571" w:rsidP="007C00C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C00C9">
        <w:rPr>
          <w:rFonts w:ascii="TH SarabunIT๙" w:hAnsi="TH SarabunIT๙" w:cs="TH SarabunIT๙"/>
          <w:sz w:val="32"/>
          <w:szCs w:val="32"/>
          <w:cs/>
        </w:rPr>
        <w:t>ผูกขาด ดังนั้น จึงมีความเกี่ยวข้องเป็นห่วงโซ่ผลประโยชน์ทางธุรกิจ ในบางครั้งพบว่า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1A439E" w:rsidRDefault="001A439E" w:rsidP="007C00C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439E" w:rsidRDefault="001A439E" w:rsidP="007C00C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439E" w:rsidRDefault="001A439E" w:rsidP="001A439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1A439E" w:rsidRDefault="001A439E" w:rsidP="007C00C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439E" w:rsidRDefault="00E64573" w:rsidP="00E64573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6457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64573">
        <w:rPr>
          <w:rFonts w:ascii="TH SarabunIT๙" w:hAnsi="TH SarabunIT๙" w:cs="TH SarabunIT๙" w:hint="cs"/>
          <w:sz w:val="32"/>
          <w:szCs w:val="32"/>
          <w:cs/>
        </w:rPr>
        <w:t>รายได้ไม่เพียงพอต่อรายจ่าย ความยากจนถือเป็นปัจจัย</w:t>
      </w:r>
    </w:p>
    <w:p w:rsidR="00E64573" w:rsidRDefault="00E64573" w:rsidP="00E6457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64573">
        <w:rPr>
          <w:rFonts w:ascii="TH SarabunIT๙" w:hAnsi="TH SarabunIT๙" w:cs="TH SarabunIT๙" w:hint="cs"/>
          <w:sz w:val="32"/>
          <w:szCs w:val="32"/>
          <w:cs/>
        </w:rPr>
        <w:t>หนึ่งที่ทำให้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ข้าราชการมีพฤติกรรมการทุจริต  เพราะความต้องการที่จะมีสภาพความเป็นอยู่ที่ดีขึ้น ทำให้เจ้าหน้าที่ต้องแสวงหาช่องทางเพื่อเพิ่ม “รายได้พิเศษ” ให้กับตนเองและครอบครัว</w:t>
      </w:r>
    </w:p>
    <w:p w:rsidR="001A439E" w:rsidRDefault="00E64573" w:rsidP="00E64573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732B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การขาดจริยธรรม 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ในสมัยโบราณความซื่อสัตย์สุจริตเป็นคุณธรรมที่ได้รับการเน้น</w:t>
      </w:r>
    </w:p>
    <w:p w:rsidR="00D34B4D" w:rsidRDefault="00E64573" w:rsidP="00A732B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เป็นพิเศษ ถือว่าเป็นเครื่องวัดความดีของคน</w:t>
      </w:r>
      <w:r w:rsidR="00D34B4D">
        <w:rPr>
          <w:rFonts w:ascii="TH SarabunIT๙" w:hAnsi="TH SarabunIT๙" w:cs="TH SarabunIT๙" w:hint="cs"/>
          <w:sz w:val="32"/>
          <w:szCs w:val="32"/>
          <w:cs/>
        </w:rPr>
        <w:t xml:space="preserve"> แต่ปัจจุบันพบว่าคนมีความละอายต่อบาปและเกรงกลัวบาปน้อยลงและมีความเห็นแก่ตัวมากยิ่งขึ้น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1A439E" w:rsidRDefault="00D34B4D" w:rsidP="00D34B4D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B2AD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มีค่านิยมที่ผิด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 สุจริต </w:t>
      </w:r>
    </w:p>
    <w:p w:rsidR="00E64573" w:rsidRDefault="00D34B4D" w:rsidP="00D34B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ยกย่องคนที่มีเงิน คนที่เป็นเศรษฐี มหาเศรษฐี คนที่มีตำแหน่งหน้าที่การงานสูง</w:t>
      </w:r>
      <w:r w:rsidR="00E645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B66">
        <w:rPr>
          <w:rFonts w:ascii="TH SarabunIT๙" w:hAnsi="TH SarabunIT๙" w:cs="TH SarabunIT๙" w:hint="cs"/>
          <w:sz w:val="32"/>
          <w:szCs w:val="32"/>
          <w:cs/>
        </w:rPr>
        <w:t>ด้วยเหตุนี้ผู้ที่มีค่านิยมที่ผิดเห็นว่าการทุจริตเป็นวิถีชีวิตเป็นเรื่องปกติธรรมดา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973B66" w:rsidRDefault="00973B66" w:rsidP="00D34B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2AD6" w:rsidRDefault="00EB2AD6" w:rsidP="00D34B4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B2AD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 </w:t>
      </w:r>
      <w:r w:rsidRPr="00EB2A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EB2AD6" w:rsidRDefault="00EB2AD6" w:rsidP="00D34B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ปัจจุบันปัญหาการทุจริตคอร์รัปชั่นในประเทศไทยถือเป็นปัญหาเรื้อรังที่นับวันยิ่งจะทวีความรุนแรง</w:t>
      </w:r>
      <w:r w:rsidR="001939D0">
        <w:rPr>
          <w:rFonts w:ascii="TH SarabunIT๙" w:hAnsi="TH SarabunIT๙" w:cs="TH SarabunIT๙" w:hint="cs"/>
          <w:sz w:val="32"/>
          <w:szCs w:val="32"/>
          <w:cs/>
        </w:rPr>
        <w:t>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</w:t>
      </w:r>
      <w:r w:rsidR="008B53BB">
        <w:rPr>
          <w:rFonts w:ascii="TH SarabunIT๙" w:hAnsi="TH SarabunIT๙" w:cs="TH SarabunIT๙" w:hint="cs"/>
          <w:sz w:val="32"/>
          <w:szCs w:val="32"/>
          <w:cs/>
        </w:rPr>
        <w:t>การพัฒนาประเทศทั้งในด้านเศรษฐกิจ สังคมและการเมือง เนื่องจากเกิดขึ้นทุกภาคส่วนในสังคม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่นและมักจะปรากฏข่าว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ซึ่งได้ส่งผลสะเทือนต่อกระแสการกระจายอำนาจและความศรัทธาต่อระบบการปกครองท้องถิ่นอย่างยิ่ง ส่งผลให้ภาพลักษณ์ของประเทศไทยเรื่องการทุจริตคอร์รัปชั่นมีผลในเชิงลบสอดคล้องกับการจัดอันดับดัชนีชี้วัดภาพลักษณ์คอร์รัปชั่น (</w:t>
      </w:r>
      <w:r w:rsidR="008B53BB">
        <w:rPr>
          <w:rFonts w:ascii="TH SarabunIT๙" w:hAnsi="TH SarabunIT๙" w:cs="TH SarabunIT๙"/>
          <w:sz w:val="32"/>
          <w:szCs w:val="32"/>
        </w:rPr>
        <w:t>Corruption Perception Index - CPI</w:t>
      </w:r>
      <w:r w:rsidR="008B53BB">
        <w:rPr>
          <w:rFonts w:ascii="TH SarabunIT๙" w:hAnsi="TH SarabunIT๙" w:cs="TH SarabunIT๙" w:hint="cs"/>
          <w:sz w:val="32"/>
          <w:szCs w:val="32"/>
          <w:cs/>
        </w:rPr>
        <w:t>) ซึ่งเป็นเครื่องมือที่ใช้ประเมินการทุจริตคอร์รัปชั่นทั่วโลกที่จัดโดยองค์กรเพื่อความโปร่งใสนานาชาติ (</w:t>
      </w:r>
      <w:r w:rsidR="008B53BB">
        <w:rPr>
          <w:rFonts w:ascii="TH SarabunIT๙" w:hAnsi="TH SarabunIT๙" w:cs="TH SarabunIT๙"/>
          <w:sz w:val="32"/>
          <w:szCs w:val="32"/>
        </w:rPr>
        <w:t>Transparency International - IT</w:t>
      </w:r>
      <w:r w:rsidR="008B53BB">
        <w:rPr>
          <w:rFonts w:ascii="TH SarabunIT๙" w:hAnsi="TH SarabunIT๙" w:cs="TH SarabunIT๙" w:hint="cs"/>
          <w:sz w:val="32"/>
          <w:szCs w:val="32"/>
          <w:cs/>
        </w:rPr>
        <w:t xml:space="preserve">) พบว่าผลคะแนนของประเทศไทยระหว่างปี 2555 </w:t>
      </w:r>
      <w:r w:rsidR="008B53BB">
        <w:rPr>
          <w:rFonts w:ascii="TH SarabunIT๙" w:hAnsi="TH SarabunIT๙" w:cs="TH SarabunIT๙"/>
          <w:sz w:val="32"/>
          <w:szCs w:val="32"/>
          <w:cs/>
        </w:rPr>
        <w:t>–</w:t>
      </w:r>
      <w:r w:rsidR="008B53BB">
        <w:rPr>
          <w:rFonts w:ascii="TH SarabunIT๙" w:hAnsi="TH SarabunIT๙" w:cs="TH SarabunIT๙" w:hint="cs"/>
          <w:sz w:val="32"/>
          <w:szCs w:val="32"/>
          <w:cs/>
        </w:rPr>
        <w:t xml:space="preserve"> 2558 อยู่ที่ 35 - 38  คะแนน จากคะแนนเต็ม 100 โดยในปี 2558 อยู่อันดับ 76 จาก 168 ประเทศทั่วโลก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ได้ลำดับที่ 101 จาก 168 ประเทศ ซึ่งสามารถสะท้อนให้เห็นว่าประเทศไทยเป็นประเทศที่มีปัญหาการคอร์รัปชั่นอยู่ในระดับสูง</w:t>
      </w:r>
    </w:p>
    <w:p w:rsidR="008663E8" w:rsidRDefault="00E01B8A" w:rsidP="00D34B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แม้ว่าในช่วงระยะที่ผ่านมาประเทศไทยได้แสดงให้เห็นถึงความพยายามในการปราบปรามการ</w:t>
      </w:r>
      <w:r w:rsidR="006452C0">
        <w:rPr>
          <w:rFonts w:ascii="TH SarabunIT๙" w:hAnsi="TH SarabunIT๙" w:cs="TH SarabunIT๙" w:hint="cs"/>
          <w:sz w:val="32"/>
          <w:szCs w:val="32"/>
          <w:cs/>
        </w:rPr>
        <w:t>ทุจริต ไม่ว่าจะเป็นการเป็นประเทศภาคีภายใต้อนุสัญญาสหประชาชาติว่าด้วยการต่อต้านการทุจริต (</w:t>
      </w:r>
      <w:r w:rsidR="006452C0">
        <w:rPr>
          <w:rFonts w:ascii="TH SarabunIT๙" w:hAnsi="TH SarabunIT๙" w:cs="TH SarabunIT๙"/>
          <w:sz w:val="32"/>
          <w:szCs w:val="32"/>
        </w:rPr>
        <w:t>United Nation Convention Against Corruption – UNCAC</w:t>
      </w:r>
      <w:r w:rsidR="006452C0">
        <w:rPr>
          <w:rFonts w:ascii="TH SarabunIT๙" w:hAnsi="TH SarabunIT๙" w:cs="TH SarabunIT๙" w:hint="cs"/>
          <w:sz w:val="32"/>
          <w:szCs w:val="32"/>
          <w:cs/>
        </w:rPr>
        <w:t>) พ.ศ. 2546 การจัดตั้ง</w:t>
      </w:r>
      <w:r w:rsidR="00810429">
        <w:rPr>
          <w:rFonts w:ascii="TH SarabunIT๙" w:hAnsi="TH SarabunIT๙" w:cs="TH SarabunIT๙" w:hint="cs"/>
          <w:sz w:val="32"/>
          <w:szCs w:val="32"/>
          <w:cs/>
        </w:rPr>
        <w:t>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 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="00810429">
        <w:rPr>
          <w:rFonts w:ascii="TH SarabunIT๙" w:hAnsi="TH SarabunIT๙" w:cs="TH SarabunIT๙"/>
          <w:sz w:val="32"/>
          <w:szCs w:val="32"/>
        </w:rPr>
        <w:t>Vertical Relation</w:t>
      </w:r>
      <w:r w:rsidR="00810429">
        <w:rPr>
          <w:rFonts w:ascii="TH SarabunIT๙" w:hAnsi="TH SarabunIT๙" w:cs="TH SarabunIT๙" w:hint="cs"/>
          <w:sz w:val="32"/>
          <w:szCs w:val="32"/>
          <w:cs/>
        </w:rPr>
        <w:t>) หรืออีกนัยหนึ่งคือพื้นฐานของสังคมอุปถัมภ์ที่ทำให้สังคมไทยยึดติดกับการช่วยเหลือเกื้อกูลกัน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</w:t>
      </w:r>
      <w:r w:rsidR="008663E8">
        <w:rPr>
          <w:rFonts w:ascii="TH SarabunIT๙" w:hAnsi="TH SarabunIT๙" w:cs="TH SarabunIT๙" w:hint="cs"/>
          <w:sz w:val="32"/>
          <w:szCs w:val="32"/>
          <w:cs/>
        </w:rPr>
        <w:t>นิยม ติดความสบาย ยกย่องคนที่มีเงินและมีอำนาจ คนไทยบางส่วนมองว่าการทุจริตคอรัปชั่นเป็นเรื่องปกติที่ยอมรับได้ ซึ่งนับได้ว่าเป็นปัญหาที่ฝังรากลึกในสังคมไทยมาตั้งแต่อดีต หรือกล่าวได้ว่าเป็นส่วนหนึ่งของค่านิยมและวัฒนธรรมไทยไปแล้ว ผนวกกับ</w:t>
      </w:r>
    </w:p>
    <w:p w:rsidR="008663E8" w:rsidRDefault="008663E8" w:rsidP="00D34B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63E8" w:rsidRDefault="008663E8" w:rsidP="00D34B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63E8" w:rsidRDefault="008663E8" w:rsidP="008663E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A66A03" w:rsidRDefault="00A66A03" w:rsidP="008663E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E01B8A" w:rsidRDefault="008663E8" w:rsidP="00791B9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ปัจจัยทางด้านการทำงานที่ไม่ได้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การความร่วมมือของทุกภาคส่วนไว้ด้วยกัน จึงส่งผลให้การทำงานของกลไกหรือความพยายาม</w:t>
      </w:r>
      <w:r w:rsidR="00791B9E">
        <w:rPr>
          <w:rFonts w:ascii="TH SarabunIT๙" w:hAnsi="TH SarabunIT๙" w:cs="TH SarabunIT๙" w:hint="cs"/>
          <w:sz w:val="32"/>
          <w:szCs w:val="32"/>
          <w:cs/>
        </w:rPr>
        <w:t>ที่ได้กล่าวมาข้างต้นไม่สามารถทำได้อย่างเต็มศักยภาพขาดความเข้มแข็ง</w:t>
      </w:r>
    </w:p>
    <w:p w:rsidR="00791B9E" w:rsidRDefault="00791B9E" w:rsidP="00791B9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ปัจจุบันยุทธศาสตร์ชาติว่าด้วยการป้องกันและปราบปรามทุจริตที่ใช้อยู่เป็นฉบับที่ 3 เริ่มจากปี พ.ศ. 2560 จนถึงปี พ.ศ. 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</w:t>
      </w:r>
      <w:r w:rsidR="00867515">
        <w:rPr>
          <w:rFonts w:ascii="TH SarabunIT๙" w:hAnsi="TH SarabunIT๙" w:cs="TH SarabunIT๙" w:hint="cs"/>
          <w:sz w:val="32"/>
          <w:szCs w:val="32"/>
          <w:cs/>
        </w:rPr>
        <w:t>จากฝ่ายการเมืองหน่วยงานของรัฐ ตลอดจนประชาชนในการพิทักษ์รักษาผลประโยชน์ของชาติและประชาชน เพื่อให้ประเทศไทยมีศักดิ์ศรีและเกียรติภูมิในด้านความโปร่งใสทัดเทียมนานาอารยประเทศ  โดยกำหนดวิสัยทัศน์ “ประเทศไทยใสสะอาด ไทยทั้งชาติต้านทุจริต”มีเป้าหมายหลักเพื่อให้ประเทศไทยได้รับการประเมินดัชนีการรับรู้การทุจริต (</w:t>
      </w:r>
      <w:r w:rsidR="00867515">
        <w:rPr>
          <w:rFonts w:ascii="TH SarabunIT๙" w:hAnsi="TH SarabunIT๙" w:cs="TH SarabunIT๙"/>
          <w:sz w:val="32"/>
          <w:szCs w:val="32"/>
        </w:rPr>
        <w:t>Corruption Perceptions Index : CPI</w:t>
      </w:r>
      <w:r w:rsidR="0086751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3320A"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ไม่น้อยกว่าร้อยละ 50 ในปี พ.ศ. 2564 ซึ่งการที่ระดับคะแนนจะสูงขึ้นได้นั้น การบริหารภาครัฐต้องมีระดับ</w:t>
      </w:r>
      <w:proofErr w:type="spellStart"/>
      <w:r w:rsidR="00C3320A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C3320A">
        <w:rPr>
          <w:rFonts w:ascii="TH SarabunIT๙" w:hAnsi="TH SarabunIT๙" w:cs="TH SarabunIT๙" w:hint="cs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C3320A" w:rsidRDefault="004A42A8" w:rsidP="00791B9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สร้างสังคมที่ไม่ทนต่อการทุจริต</w:t>
      </w:r>
    </w:p>
    <w:p w:rsidR="004A42A8" w:rsidRDefault="004A42A8" w:rsidP="00791B9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ยกระดับเจตจำนงทางการเมืองในการต่อต้านการทุจริต</w:t>
      </w:r>
    </w:p>
    <w:p w:rsidR="004A42A8" w:rsidRDefault="004A42A8" w:rsidP="004A42A8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สกัดกั้นการทุจริตเชิงนโยบาย</w:t>
      </w:r>
    </w:p>
    <w:p w:rsidR="004A42A8" w:rsidRDefault="004A42A8" w:rsidP="004A42A8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พัฒนาระบบป้องกันการทุจริตเชิงรุก</w:t>
      </w:r>
    </w:p>
    <w:p w:rsidR="004A42A8" w:rsidRDefault="004A42A8" w:rsidP="004A42A8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ปฏิรูปกลไกและกระบวนการปราบปรามการทุจริต</w:t>
      </w:r>
    </w:p>
    <w:p w:rsidR="00915A37" w:rsidRDefault="004A42A8" w:rsidP="004A42A8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ยกระดับคะแนนดัชนีการรับรู้การทุจริต (</w:t>
      </w:r>
      <w:r>
        <w:rPr>
          <w:rFonts w:ascii="TH SarabunIT๙" w:hAnsi="TH SarabunIT๙" w:cs="TH SarabunIT๙"/>
          <w:sz w:val="32"/>
          <w:szCs w:val="32"/>
        </w:rPr>
        <w:t>Corruption Perception Index : CPI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15A37" w:rsidRDefault="00915A37" w:rsidP="004A42A8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และเป็นไปตามเจตนารมณ์ของยุทธศาสตร์ว่าด้วยการป้องกันและปราบปรามการทุจริตระยะที่ 3 (พ.ศ.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องค์การบริหารส่วนตำบลวังซ้ายได้ตระหนึกและเล็งเห็นความสำคัญกับการบริหารจัดการที่มีความโปร่งใส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  จึงได้จัดทำแผนปฏิบัติการป้องกันการทุจริต 4 ปี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เพื่อกำหนดแนวทางการขับเคลื่อนด้านการป้องกันและปราบปรามการทุจริตผ่านโครงการ กิจกรรม 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915A37" w:rsidRDefault="00915A37" w:rsidP="00915A3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2CE1" w:rsidRDefault="00312CE1" w:rsidP="00915A3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 วัตถุประสงค์ของการจัดทำแผน</w:t>
      </w:r>
    </w:p>
    <w:p w:rsidR="00312CE1" w:rsidRDefault="00312CE1" w:rsidP="00915A3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1.) เพื่อยกระดับเจตจำนงทางการเมืองในการต่อต้านการทุจริตของผู้บริหารองค์การบริหารส่วนตำบลวังซ้าย</w:t>
      </w:r>
    </w:p>
    <w:p w:rsidR="004A42A8" w:rsidRDefault="00312CE1" w:rsidP="00915A3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2.) เพื่อยกระดับจิตสำนึกรับผิดชอบในผลประโยชน์ของสาธารณะของข้าราชการฝ่ายการเมือง </w:t>
      </w:r>
      <w:r w:rsidR="006C41BE">
        <w:rPr>
          <w:rFonts w:ascii="TH SarabunIT๙" w:hAnsi="TH SarabunIT๙" w:cs="TH SarabunIT๙" w:hint="cs"/>
          <w:sz w:val="32"/>
          <w:szCs w:val="32"/>
          <w:cs/>
        </w:rPr>
        <w:t>ข้าราชการฝ่ายบริหาร    และบุคลากรขององค์การบริหารส่วนตำบลวังซ้ายรวมถึงประชาชนในพื้นที่ตำบลวังซ้าย</w:t>
      </w:r>
      <w:r w:rsidR="004A42A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C41BE" w:rsidRDefault="006C41BE" w:rsidP="00915A3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เพื่อให้การบริหารราชการขององค์การบริหารส่วนตำบลวังซ้ายเป็นไปตามหลักบริหารกิจการบ้านเมืองที่ดี (</w:t>
      </w:r>
      <w:r>
        <w:rPr>
          <w:rFonts w:ascii="TH SarabunIT๙" w:hAnsi="TH SarabunIT๙" w:cs="TH SarabunIT๙"/>
          <w:sz w:val="32"/>
          <w:szCs w:val="32"/>
        </w:rPr>
        <w:t>Good Governance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C41BE" w:rsidRDefault="006C41BE" w:rsidP="00915A3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4.) เพื่อส่งเสริมบทบาทการมีส่วนร่วม (</w:t>
      </w:r>
      <w:r w:rsidR="004C6ED5">
        <w:rPr>
          <w:rFonts w:ascii="TH SarabunIT๙" w:hAnsi="TH SarabunIT๙" w:cs="TH SarabunIT๙"/>
          <w:sz w:val="32"/>
          <w:szCs w:val="32"/>
        </w:rPr>
        <w:t>People</w:t>
      </w:r>
      <w:r w:rsidR="004C6ED5" w:rsidRPr="004C6ED5">
        <w:rPr>
          <w:rFonts w:ascii="TH SarabunIT๙" w:hAnsi="TH SarabunIT๙" w:cs="TH SarabunIT๙" w:hint="cs"/>
          <w:sz w:val="32"/>
          <w:szCs w:val="32"/>
          <w:vertAlign w:val="superscript"/>
          <w:cs/>
        </w:rPr>
        <w:t>,</w:t>
      </w:r>
      <w:r w:rsidR="004C6ED5">
        <w:rPr>
          <w:rFonts w:ascii="TH SarabunIT๙" w:hAnsi="TH SarabunIT๙" w:cs="TH SarabunIT๙"/>
          <w:sz w:val="32"/>
          <w:szCs w:val="32"/>
        </w:rPr>
        <w:t>s participation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C6ED5">
        <w:rPr>
          <w:rFonts w:ascii="TH SarabunIT๙" w:hAnsi="TH SarabunIT๙" w:cs="TH SarabunIT๙" w:hint="cs"/>
          <w:sz w:val="32"/>
          <w:szCs w:val="32"/>
          <w:cs/>
        </w:rPr>
        <w:t xml:space="preserve"> และตรวจสอบ (</w:t>
      </w:r>
      <w:r w:rsidR="004C6ED5">
        <w:rPr>
          <w:rFonts w:ascii="TH SarabunIT๙" w:hAnsi="TH SarabunIT๙" w:cs="TH SarabunIT๙"/>
          <w:sz w:val="32"/>
          <w:szCs w:val="32"/>
        </w:rPr>
        <w:t>People</w:t>
      </w:r>
      <w:r w:rsidR="004C6ED5" w:rsidRPr="004C6ED5">
        <w:rPr>
          <w:rFonts w:ascii="TH SarabunIT๙" w:hAnsi="TH SarabunIT๙" w:cs="TH SarabunIT๙" w:hint="cs"/>
          <w:sz w:val="32"/>
          <w:szCs w:val="32"/>
          <w:vertAlign w:val="superscript"/>
          <w:cs/>
        </w:rPr>
        <w:t>,</w:t>
      </w:r>
      <w:r w:rsidR="004C6ED5">
        <w:rPr>
          <w:rFonts w:ascii="TH SarabunIT๙" w:hAnsi="TH SarabunIT๙" w:cs="TH SarabunIT๙"/>
          <w:sz w:val="32"/>
          <w:szCs w:val="32"/>
        </w:rPr>
        <w:t>s audit</w:t>
      </w:r>
      <w:r w:rsidR="004C6ED5">
        <w:rPr>
          <w:rFonts w:ascii="TH SarabunIT๙" w:hAnsi="TH SarabunIT๙" w:cs="TH SarabunIT๙" w:hint="cs"/>
          <w:sz w:val="32"/>
          <w:szCs w:val="32"/>
          <w:cs/>
        </w:rPr>
        <w:t>) ของภาคประชาชนในการบริหารกิจการขององค์การบริหารส่วนตำบลวังซ้าย</w:t>
      </w:r>
    </w:p>
    <w:p w:rsidR="004C6ED5" w:rsidRDefault="004C6ED5" w:rsidP="00915A3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5.) เพื่อพัฒนาระบบ กลไก มาตรการ รวมถึงเครือข่ายในการตรวจสอบการปฏิบัติราชการขององค์การบริหารส่วนตำบลวังซ้าย</w:t>
      </w:r>
    </w:p>
    <w:p w:rsidR="004C6ED5" w:rsidRDefault="004C6ED5" w:rsidP="00915A3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6A03" w:rsidRDefault="00A66A03" w:rsidP="004C6ED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66A03" w:rsidRDefault="004C6ED5" w:rsidP="00A66A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A66A03" w:rsidRDefault="00A66A03" w:rsidP="00A66A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66A03" w:rsidRPr="002157B6" w:rsidRDefault="002157B6" w:rsidP="00A66A03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157B6">
        <w:rPr>
          <w:rFonts w:ascii="TH SarabunIT๙" w:hAnsi="TH SarabunIT๙" w:cs="TH SarabunIT๙"/>
          <w:b/>
          <w:bCs/>
          <w:sz w:val="32"/>
          <w:szCs w:val="32"/>
          <w:u w:val="single"/>
        </w:rPr>
        <w:t>4.</w:t>
      </w:r>
      <w:r w:rsidRPr="002157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 เป้าหมาย</w:t>
      </w:r>
    </w:p>
    <w:p w:rsidR="00A66A03" w:rsidRDefault="002157B6" w:rsidP="00A66A0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1.) ข้าราชการฝ่ายการเมือง ข้าราชการฝ่ายบริหาร บุคลากรขององค์การบริหารส่วนตำบลวังซ้ายรวมถึงประชาชนในท้องถิ่นมีจิตสำนึกและความตระหนึกในการปฏิบัติหน้าที่ราชการให้บังเกิดประโยชน์สุขแก่ประชาช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2157B6" w:rsidRDefault="002157B6" w:rsidP="00A66A0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) เครื่องมือ/มาตรการการปฏิบัติงานที่สามารถป้องกันปัญหาเกี่ยวกับการทุจริต    และประพฤติมิชอบของข้าราชการ</w:t>
      </w:r>
    </w:p>
    <w:p w:rsidR="0093027B" w:rsidRDefault="002157B6" w:rsidP="00A66A0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3.) โครงการ กิจกรรม มาตรการที่สนับสนุนให้สาธารณะและภาคประชาชนเข้ามามีส่วนร่วมและตรวจสอบการปฏิบัติ หรือการบริหารราชการขององค์</w:t>
      </w:r>
      <w:r w:rsidR="0093027B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การบริหารส่วนตำบลวังซ้าย</w:t>
      </w:r>
    </w:p>
    <w:p w:rsidR="00D82E17" w:rsidRDefault="0093027B" w:rsidP="00A66A0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4.) </w:t>
      </w:r>
      <w:r w:rsidR="00D82E17">
        <w:rPr>
          <w:rFonts w:ascii="TH SarabunIT๙" w:hAnsi="TH SarabunIT๙" w:cs="TH SarabunIT๙" w:hint="cs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ารบริหารส่วนตำบลวังซ้ายที่มีความเข้มแข็งในการตรวจสอบ ควบคุมและถ่วงดุลการใช้อำนาจอย่างเหมาะสม</w:t>
      </w:r>
    </w:p>
    <w:p w:rsidR="00F137D2" w:rsidRDefault="00D82E17" w:rsidP="00A66A0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5.) องค์การบริหารส่วนตำบลวังซ้ายมีแผนงานที่มีประสิทธิภาพ ลดโอกาสในการกระทำการทุจริตและประพฤติมิชอบจนเป็นที่ยอมรับจากทุกภาคส่วน</w:t>
      </w:r>
    </w:p>
    <w:p w:rsidR="00F137D2" w:rsidRDefault="00F137D2" w:rsidP="00A66A0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F18B1" w:rsidRDefault="00AF18B1" w:rsidP="00A66A03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5.ประโยชน์ของการจัดทำแผน</w:t>
      </w:r>
    </w:p>
    <w:p w:rsidR="003E0B6B" w:rsidRDefault="00AF18B1" w:rsidP="00A66A0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1.) ข้าราชการฝ่ายการเมือง ข้าราชการฝ่ายบริหาร บุคลากรขององค์การบริหารส่วนตำบลวังซ้ายรวมถึงประชาชนในพื้นที่ตำบลวังซ้าย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>
        <w:rPr>
          <w:rFonts w:ascii="TH SarabunIT๙" w:hAnsi="TH SarabunIT๙" w:cs="TH SarabunIT๙"/>
          <w:sz w:val="32"/>
          <w:szCs w:val="32"/>
        </w:rPr>
        <w:t>Anti-Corruption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E0B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จากการปลูกฝังหลักคุณธรรม </w:t>
      </w:r>
      <w:r w:rsidR="003E0B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="003E0B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3E0B6B">
        <w:rPr>
          <w:rFonts w:ascii="TH SarabunIT๙" w:hAnsi="TH SarabunIT๙" w:cs="TH SarabunIT๙"/>
          <w:sz w:val="32"/>
          <w:szCs w:val="32"/>
        </w:rPr>
        <w:t xml:space="preserve"> </w:t>
      </w:r>
      <w:r w:rsidR="003E0B6B">
        <w:rPr>
          <w:rFonts w:ascii="TH SarabunIT๙" w:hAnsi="TH SarabunIT๙" w:cs="TH SarabunIT๙" w:hint="cs"/>
          <w:sz w:val="32"/>
          <w:szCs w:val="32"/>
          <w:cs/>
        </w:rPr>
        <w:t>รวมถึงหลักเศรษฐกิจพอเพียงที่สามารถนำมาประยุกต์ใช้ในการทำงานและชีวิตประจำวัน</w:t>
      </w:r>
    </w:p>
    <w:p w:rsidR="003E0B6B" w:rsidRDefault="003E0B6B" w:rsidP="00A66A0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2.) องค์การบริหารส่วนตำบลวังซ้ายสามารถบริหารราชการเป็นไปตามหลักบริหารกิจการบ้านเมืองที่ดี (</w:t>
      </w:r>
      <w:r>
        <w:rPr>
          <w:rFonts w:ascii="TH SarabunIT๙" w:hAnsi="TH SarabunIT๙" w:cs="TH SarabunIT๙"/>
          <w:sz w:val="32"/>
          <w:szCs w:val="32"/>
        </w:rPr>
        <w:t>Good Governance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เป็นธรรม ตรวจสอบได้</w:t>
      </w:r>
    </w:p>
    <w:p w:rsidR="00F5212A" w:rsidRDefault="003E0B6B" w:rsidP="00A66A0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3.) ภาคประชาชนมีส่วนร่วมตั้งแต่</w:t>
      </w:r>
      <w:r w:rsidR="009C7F24">
        <w:rPr>
          <w:rFonts w:ascii="TH SarabunIT๙" w:hAnsi="TH SarabunIT๙" w:cs="TH SarabunIT๙" w:hint="cs"/>
          <w:sz w:val="32"/>
          <w:szCs w:val="32"/>
          <w:cs/>
        </w:rPr>
        <w:t>ร่วมคิด ร่วมทำ ร่วมตัดสินใจรวมถึงร่วมตรวจสอบในฐานะพลเมืองที่มีจิตสำนึกรักท้องถิ่น อันจะ</w:t>
      </w:r>
      <w:r w:rsidR="000418B9">
        <w:rPr>
          <w:rFonts w:ascii="TH SarabunIT๙" w:hAnsi="TH SarabunIT๙" w:cs="TH SarabunIT๙" w:hint="cs"/>
          <w:sz w:val="32"/>
          <w:szCs w:val="32"/>
          <w:cs/>
        </w:rPr>
        <w:t>นำมาซึ่งการสร้างเครือข่ายภาคประชาชนที่มีความเข้มแข็งในการเฝ้าระวังการทุจริต</w:t>
      </w:r>
    </w:p>
    <w:p w:rsidR="00F5212A" w:rsidRDefault="00F5212A" w:rsidP="00F5212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รวมถึงเครือข่ายในการตรวจสอบการปฏิบัติราชการขององค์การบริหารส่วนตำบลวังซ้าย ทั้งจากภายในและภายนอกองค์กรที่มีความเข้มแข็งในการเฝ้าระวังการทุจริต</w:t>
      </w:r>
    </w:p>
    <w:p w:rsidR="002157B6" w:rsidRDefault="00F5212A" w:rsidP="00F5212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5.) องค์การบริหารส่วนตำบลวังซ้ายมีแนวทางการบริหารราชการที่มีประสิทธิภาพ ลดโอกาสในการกระทำการทุจริตและประพฤติมิชอบ</w:t>
      </w:r>
      <w:r w:rsidR="002157B6">
        <w:rPr>
          <w:rFonts w:ascii="TH SarabunIT๙" w:hAnsi="TH SarabunIT๙" w:cs="TH SarabunIT๙"/>
          <w:sz w:val="32"/>
          <w:szCs w:val="32"/>
        </w:rPr>
        <w:tab/>
      </w:r>
    </w:p>
    <w:p w:rsidR="004C6ED5" w:rsidRDefault="004C6ED5" w:rsidP="00915A3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6ED5" w:rsidRDefault="004C6ED5" w:rsidP="00915A37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A42A8" w:rsidRDefault="004A42A8" w:rsidP="004A42A8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91B9E" w:rsidRPr="00EB2AD6" w:rsidRDefault="00791B9E" w:rsidP="00791B9E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77A8E" w:rsidRPr="00E64573" w:rsidRDefault="00077A8E" w:rsidP="007C00C9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1661B" w:rsidRPr="008D2A09" w:rsidRDefault="0011661B" w:rsidP="007C00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C7A3C" w:rsidRDefault="00DC7A3C" w:rsidP="007C00C9">
      <w:pPr>
        <w:jc w:val="thaiDistribute"/>
      </w:pPr>
      <w:r>
        <w:br w:type="page"/>
      </w:r>
    </w:p>
    <w:p w:rsidR="00DC7A3C" w:rsidRDefault="00DC7A3C" w:rsidP="007C00C9">
      <w:pPr>
        <w:pStyle w:val="a3"/>
        <w:jc w:val="thaiDistribute"/>
      </w:pPr>
    </w:p>
    <w:p w:rsidR="00DC7A3C" w:rsidRPr="00DC7A3C" w:rsidRDefault="00DC7A3C" w:rsidP="007C00C9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597F" w:rsidRDefault="00F3597F" w:rsidP="007C00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F3597F" w:rsidRPr="00F3597F" w:rsidRDefault="00F3597F" w:rsidP="00F3597F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</w:p>
    <w:p w:rsidR="00F3597F" w:rsidRDefault="00F3597F" w:rsidP="00F3597F">
      <w:pPr>
        <w:jc w:val="center"/>
      </w:pPr>
    </w:p>
    <w:p w:rsidR="001E21EE" w:rsidRPr="00F3597F" w:rsidRDefault="001E21EE" w:rsidP="00F3597F">
      <w:pPr>
        <w:jc w:val="center"/>
      </w:pPr>
    </w:p>
    <w:sectPr w:rsidR="001E21EE" w:rsidRPr="00F3597F" w:rsidSect="00A66A03">
      <w:pgSz w:w="11906" w:h="16838"/>
      <w:pgMar w:top="709" w:right="1416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3B" w:rsidRDefault="00BF173B" w:rsidP="00DC7A3C">
      <w:pPr>
        <w:spacing w:after="0" w:line="240" w:lineRule="auto"/>
      </w:pPr>
      <w:r>
        <w:separator/>
      </w:r>
    </w:p>
  </w:endnote>
  <w:endnote w:type="continuationSeparator" w:id="0">
    <w:p w:rsidR="00BF173B" w:rsidRDefault="00BF173B" w:rsidP="00DC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3B" w:rsidRDefault="00BF173B" w:rsidP="00DC7A3C">
      <w:pPr>
        <w:spacing w:after="0" w:line="240" w:lineRule="auto"/>
      </w:pPr>
      <w:r>
        <w:separator/>
      </w:r>
    </w:p>
  </w:footnote>
  <w:footnote w:type="continuationSeparator" w:id="0">
    <w:p w:rsidR="00BF173B" w:rsidRDefault="00BF173B" w:rsidP="00DC7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C60"/>
    <w:multiLevelType w:val="hybridMultilevel"/>
    <w:tmpl w:val="8E086A50"/>
    <w:lvl w:ilvl="0" w:tplc="396C2D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94EEE"/>
    <w:multiLevelType w:val="hybridMultilevel"/>
    <w:tmpl w:val="AF42EA5C"/>
    <w:lvl w:ilvl="0" w:tplc="625CE48E">
      <w:start w:val="4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92BE9"/>
    <w:multiLevelType w:val="hybridMultilevel"/>
    <w:tmpl w:val="5D48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24C8C"/>
    <w:multiLevelType w:val="hybridMultilevel"/>
    <w:tmpl w:val="CC0EB1F0"/>
    <w:lvl w:ilvl="0" w:tplc="B6D249E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D27358"/>
    <w:multiLevelType w:val="hybridMultilevel"/>
    <w:tmpl w:val="013A61A2"/>
    <w:lvl w:ilvl="0" w:tplc="2BC0C58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5E601A"/>
    <w:multiLevelType w:val="hybridMultilevel"/>
    <w:tmpl w:val="5EE85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976EE"/>
    <w:multiLevelType w:val="hybridMultilevel"/>
    <w:tmpl w:val="BE02DCAA"/>
    <w:lvl w:ilvl="0" w:tplc="0594463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9B3F46"/>
    <w:multiLevelType w:val="hybridMultilevel"/>
    <w:tmpl w:val="3FDE780E"/>
    <w:lvl w:ilvl="0" w:tplc="FA46E55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7F"/>
    <w:rsid w:val="000418B9"/>
    <w:rsid w:val="0007058E"/>
    <w:rsid w:val="00077A8E"/>
    <w:rsid w:val="00097D7D"/>
    <w:rsid w:val="000B6A20"/>
    <w:rsid w:val="000B6A93"/>
    <w:rsid w:val="0011661B"/>
    <w:rsid w:val="001939D0"/>
    <w:rsid w:val="001A439E"/>
    <w:rsid w:val="001E21EE"/>
    <w:rsid w:val="00210A43"/>
    <w:rsid w:val="002157B6"/>
    <w:rsid w:val="002F1642"/>
    <w:rsid w:val="00312CE1"/>
    <w:rsid w:val="003E0B6B"/>
    <w:rsid w:val="004634B3"/>
    <w:rsid w:val="004938B6"/>
    <w:rsid w:val="004A42A8"/>
    <w:rsid w:val="004C20FC"/>
    <w:rsid w:val="004C6ED5"/>
    <w:rsid w:val="00622BC5"/>
    <w:rsid w:val="006452C0"/>
    <w:rsid w:val="006C41BE"/>
    <w:rsid w:val="00700DC2"/>
    <w:rsid w:val="00791B9E"/>
    <w:rsid w:val="007C00C9"/>
    <w:rsid w:val="00810429"/>
    <w:rsid w:val="008663E8"/>
    <w:rsid w:val="00867515"/>
    <w:rsid w:val="008B53BB"/>
    <w:rsid w:val="008D2A09"/>
    <w:rsid w:val="00915A37"/>
    <w:rsid w:val="0093027B"/>
    <w:rsid w:val="00973B66"/>
    <w:rsid w:val="00980509"/>
    <w:rsid w:val="009C7F24"/>
    <w:rsid w:val="00A37C38"/>
    <w:rsid w:val="00A66A03"/>
    <w:rsid w:val="00A732B0"/>
    <w:rsid w:val="00AF18B1"/>
    <w:rsid w:val="00B87CC9"/>
    <w:rsid w:val="00BF173B"/>
    <w:rsid w:val="00C3320A"/>
    <w:rsid w:val="00CD3AE9"/>
    <w:rsid w:val="00D34B4D"/>
    <w:rsid w:val="00D82E17"/>
    <w:rsid w:val="00DC7A3C"/>
    <w:rsid w:val="00DD1434"/>
    <w:rsid w:val="00E01B8A"/>
    <w:rsid w:val="00E64573"/>
    <w:rsid w:val="00E65571"/>
    <w:rsid w:val="00E8326A"/>
    <w:rsid w:val="00E95C3D"/>
    <w:rsid w:val="00EB2AD6"/>
    <w:rsid w:val="00F137D2"/>
    <w:rsid w:val="00F3597F"/>
    <w:rsid w:val="00F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DC7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DC7A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C7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C7A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97F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F3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F359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597F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C7A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7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C7A3C"/>
  </w:style>
  <w:style w:type="paragraph" w:styleId="a9">
    <w:name w:val="footer"/>
    <w:basedOn w:val="a"/>
    <w:link w:val="aa"/>
    <w:uiPriority w:val="99"/>
    <w:unhideWhenUsed/>
    <w:rsid w:val="00DC7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C7A3C"/>
  </w:style>
  <w:style w:type="character" w:customStyle="1" w:styleId="20">
    <w:name w:val="หัวเรื่อง 2 อักขระ"/>
    <w:basedOn w:val="a0"/>
    <w:link w:val="2"/>
    <w:uiPriority w:val="9"/>
    <w:rsid w:val="00DC7A3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DC7A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DC7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DC7A3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DC7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DC7A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C7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C7A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97F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F3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F359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597F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C7A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7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C7A3C"/>
  </w:style>
  <w:style w:type="paragraph" w:styleId="a9">
    <w:name w:val="footer"/>
    <w:basedOn w:val="a"/>
    <w:link w:val="aa"/>
    <w:uiPriority w:val="99"/>
    <w:unhideWhenUsed/>
    <w:rsid w:val="00DC7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C7A3C"/>
  </w:style>
  <w:style w:type="character" w:customStyle="1" w:styleId="20">
    <w:name w:val="หัวเรื่อง 2 อักขระ"/>
    <w:basedOn w:val="a0"/>
    <w:link w:val="2"/>
    <w:uiPriority w:val="9"/>
    <w:rsid w:val="00DC7A3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DC7A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DC7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DC7A3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5FA5-9D55-487A-BF9C-DAEAB8BC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CComX86</dc:creator>
  <cp:lastModifiedBy>CComX86</cp:lastModifiedBy>
  <cp:revision>2</cp:revision>
  <dcterms:created xsi:type="dcterms:W3CDTF">2020-07-09T02:26:00Z</dcterms:created>
  <dcterms:modified xsi:type="dcterms:W3CDTF">2020-07-09T02:26:00Z</dcterms:modified>
</cp:coreProperties>
</file>